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1644B" w14:textId="65E358DB" w:rsidR="00FA6FE7" w:rsidRPr="0052613D" w:rsidRDefault="00FA6FE7" w:rsidP="00FA6FE7">
      <w:pPr>
        <w:spacing w:line="360" w:lineRule="auto"/>
        <w:jc w:val="center"/>
        <w:rPr>
          <w:rFonts w:eastAsia="宋体"/>
          <w:b/>
          <w:sz w:val="36"/>
          <w:szCs w:val="36"/>
        </w:rPr>
      </w:pPr>
      <w:r w:rsidRPr="0052613D">
        <w:rPr>
          <w:rFonts w:eastAsia="宋体" w:hint="eastAsia"/>
          <w:b/>
          <w:sz w:val="36"/>
          <w:szCs w:val="36"/>
        </w:rPr>
        <w:t>图片艺术风格化开题报告</w:t>
      </w:r>
      <w:bookmarkStart w:id="0" w:name="_GoBack"/>
      <w:bookmarkEnd w:id="0"/>
    </w:p>
    <w:p w14:paraId="01163794" w14:textId="000E1892" w:rsidR="009F16F8" w:rsidRPr="00FA6FE7" w:rsidRDefault="00FA6FE7" w:rsidP="00883C64">
      <w:pPr>
        <w:spacing w:line="360" w:lineRule="auto"/>
        <w:rPr>
          <w:rFonts w:eastAsia="黑体"/>
          <w:b/>
          <w:sz w:val="28"/>
          <w:szCs w:val="28"/>
        </w:rPr>
      </w:pPr>
      <w:proofErr w:type="gramStart"/>
      <w:r w:rsidRPr="00FA6FE7">
        <w:rPr>
          <w:rFonts w:eastAsia="黑体" w:hint="eastAsia"/>
          <w:b/>
          <w:sz w:val="28"/>
          <w:szCs w:val="28"/>
        </w:rPr>
        <w:t>一</w:t>
      </w:r>
      <w:proofErr w:type="gramEnd"/>
      <w:r w:rsidRPr="00FA6FE7">
        <w:rPr>
          <w:rFonts w:eastAsia="黑体" w:hint="eastAsia"/>
          <w:b/>
          <w:sz w:val="28"/>
          <w:szCs w:val="28"/>
        </w:rPr>
        <w:t>．</w:t>
      </w:r>
      <w:r w:rsidR="00661F6B" w:rsidRPr="00FA6FE7">
        <w:rPr>
          <w:rFonts w:eastAsia="黑体" w:hint="eastAsia"/>
          <w:b/>
          <w:sz w:val="28"/>
          <w:szCs w:val="28"/>
        </w:rPr>
        <w:t>研究</w:t>
      </w:r>
      <w:r w:rsidR="00BA1E29" w:rsidRPr="00FA6FE7">
        <w:rPr>
          <w:rFonts w:eastAsia="黑体" w:hint="eastAsia"/>
          <w:b/>
          <w:sz w:val="28"/>
          <w:szCs w:val="28"/>
        </w:rPr>
        <w:t>背景</w:t>
      </w:r>
    </w:p>
    <w:p w14:paraId="27887F53" w14:textId="768C0131" w:rsidR="001E2033" w:rsidRDefault="001E2033" w:rsidP="00883C64">
      <w:pPr>
        <w:spacing w:line="360" w:lineRule="auto"/>
        <w:ind w:firstLineChars="200" w:firstLine="480"/>
        <w:rPr>
          <w:rFonts w:eastAsia="宋体"/>
          <w:sz w:val="24"/>
          <w:szCs w:val="24"/>
        </w:rPr>
      </w:pPr>
      <w:r w:rsidRPr="00BB3F39">
        <w:rPr>
          <w:rFonts w:eastAsia="宋体" w:hint="eastAsia"/>
          <w:sz w:val="24"/>
          <w:szCs w:val="24"/>
        </w:rPr>
        <w:t>随着人们接受事物方式的巨大变化，图像已成为人们获取信息和沟通感情的重要载体。如今，数字图像处理技术更是渗透到人类生活的各个领域并得到越来越多的应用。图像编辑、合成、调色及特效制作等是平面设计、摄影等领域中常用的图像处理功能。其中，图像编辑是基础，主要是对图像进行一些变换和增强处理，需要的技术有灰度变换增强技术、直方图增强技术、彩色增强技术、</w:t>
      </w:r>
      <w:proofErr w:type="gramStart"/>
      <w:r w:rsidRPr="00BB3F39">
        <w:rPr>
          <w:rFonts w:eastAsia="宋体" w:hint="eastAsia"/>
          <w:sz w:val="24"/>
          <w:szCs w:val="24"/>
        </w:rPr>
        <w:t>平滑去噪</w:t>
      </w:r>
      <w:proofErr w:type="gramEnd"/>
      <w:r w:rsidRPr="00BB3F39">
        <w:rPr>
          <w:rFonts w:eastAsia="宋体" w:hint="eastAsia"/>
          <w:sz w:val="24"/>
          <w:szCs w:val="24"/>
        </w:rPr>
        <w:t>技术、图像锐化技术、模糊复原技术等。</w:t>
      </w:r>
    </w:p>
    <w:p w14:paraId="7416A291" w14:textId="4520390D" w:rsidR="007D7908" w:rsidRDefault="00171E57" w:rsidP="00883C64">
      <w:pPr>
        <w:spacing w:line="360" w:lineRule="auto"/>
        <w:ind w:firstLineChars="200" w:firstLine="480"/>
        <w:rPr>
          <w:rFonts w:eastAsia="宋体"/>
          <w:sz w:val="24"/>
          <w:szCs w:val="24"/>
        </w:rPr>
      </w:pPr>
      <w:r>
        <w:rPr>
          <w:rFonts w:eastAsia="宋体" w:hint="eastAsia"/>
          <w:sz w:val="24"/>
          <w:szCs w:val="24"/>
        </w:rPr>
        <w:t>图像效果化</w:t>
      </w:r>
      <w:r w:rsidR="007D7908" w:rsidRPr="007D7908">
        <w:rPr>
          <w:rFonts w:eastAsia="宋体" w:hint="eastAsia"/>
          <w:sz w:val="24"/>
          <w:szCs w:val="24"/>
        </w:rPr>
        <w:t>是图像编辑的一个重要分支，主要是用来实现图像的各种特殊效果。因其能够使拍摄的照片呈现出不同的艺术效果，在我们的生活中得到了广泛应用。专业摄影师会选择合适的滤镜来处理拍摄的照片，使其实现摄影师想要表达的艺术效果。而即便是非专业摄影师的我们，也常常会使用各种美</w:t>
      </w:r>
      <w:proofErr w:type="gramStart"/>
      <w:r w:rsidR="007D7908" w:rsidRPr="007D7908">
        <w:rPr>
          <w:rFonts w:eastAsia="宋体" w:hint="eastAsia"/>
          <w:sz w:val="24"/>
          <w:szCs w:val="24"/>
        </w:rPr>
        <w:t>图软件</w:t>
      </w:r>
      <w:proofErr w:type="gramEnd"/>
      <w:r w:rsidR="007D7908" w:rsidRPr="007D7908">
        <w:rPr>
          <w:rFonts w:eastAsia="宋体" w:hint="eastAsia"/>
          <w:sz w:val="24"/>
          <w:szCs w:val="24"/>
        </w:rPr>
        <w:t>对自己的拍摄的照片进行处理，使其更加赏心悦目。</w:t>
      </w:r>
      <w:r>
        <w:rPr>
          <w:rFonts w:eastAsia="宋体" w:hint="eastAsia"/>
          <w:sz w:val="24"/>
          <w:szCs w:val="24"/>
        </w:rPr>
        <w:t>对图片的效果化处理</w:t>
      </w:r>
      <w:r w:rsidR="007D7908" w:rsidRPr="007D7908">
        <w:rPr>
          <w:rFonts w:eastAsia="宋体" w:hint="eastAsia"/>
          <w:sz w:val="24"/>
          <w:szCs w:val="24"/>
        </w:rPr>
        <w:t>在当今人们的社交生活中占据越来越重要的地位，因而对</w:t>
      </w:r>
      <w:r>
        <w:rPr>
          <w:rFonts w:eastAsia="宋体" w:hint="eastAsia"/>
          <w:sz w:val="24"/>
          <w:szCs w:val="24"/>
        </w:rPr>
        <w:t>它</w:t>
      </w:r>
      <w:r w:rsidR="007D7908" w:rsidRPr="007D7908">
        <w:rPr>
          <w:rFonts w:eastAsia="宋体" w:hint="eastAsia"/>
          <w:sz w:val="24"/>
          <w:szCs w:val="24"/>
        </w:rPr>
        <w:t>的研究也具有十分重要的意义。</w:t>
      </w:r>
    </w:p>
    <w:p w14:paraId="00397C19" w14:textId="5ACBEB3E" w:rsidR="000B73A6" w:rsidRDefault="000B73A6" w:rsidP="00883C64">
      <w:pPr>
        <w:spacing w:line="360" w:lineRule="auto"/>
        <w:ind w:firstLineChars="200" w:firstLine="480"/>
        <w:rPr>
          <w:rFonts w:eastAsia="宋体" w:hint="eastAsia"/>
          <w:sz w:val="24"/>
          <w:szCs w:val="24"/>
        </w:rPr>
      </w:pPr>
      <w:r>
        <w:rPr>
          <w:rFonts w:eastAsia="宋体" w:hint="eastAsia"/>
          <w:sz w:val="24"/>
          <w:szCs w:val="24"/>
        </w:rPr>
        <w:t>同时，人们对于各种艺术画作的欣赏也是古来有之，在当今社会，这种对艺术美的欣赏和喜爱也从未曾停止。可是并非人人都拥有不错的绘画水平，因而有时想要用艺术画的形式记录生活中的一些事物便不那么容易。我们便想，能不能有一个程序可以把我们喜爱的图片进行艺术风格化，</w:t>
      </w:r>
      <w:r w:rsidR="00883C64">
        <w:rPr>
          <w:rFonts w:eastAsia="宋体" w:hint="eastAsia"/>
          <w:sz w:val="24"/>
          <w:szCs w:val="24"/>
        </w:rPr>
        <w:t>完成我们想要欣赏艺术绘画的美的需求呢？我们便想以此为课题进行研究。</w:t>
      </w:r>
    </w:p>
    <w:p w14:paraId="1CA6A279" w14:textId="05EB6DFF" w:rsidR="00D558B8" w:rsidRDefault="007D7908" w:rsidP="00883C64">
      <w:pPr>
        <w:spacing w:line="360" w:lineRule="auto"/>
        <w:ind w:firstLineChars="200" w:firstLine="480"/>
        <w:rPr>
          <w:rFonts w:eastAsia="宋体"/>
          <w:sz w:val="24"/>
          <w:szCs w:val="24"/>
        </w:rPr>
      </w:pPr>
      <w:r w:rsidRPr="007D7908">
        <w:rPr>
          <w:rFonts w:eastAsia="宋体" w:hint="eastAsia"/>
          <w:sz w:val="24"/>
          <w:szCs w:val="24"/>
        </w:rPr>
        <w:t>目前市面上各</w:t>
      </w:r>
      <w:proofErr w:type="gramStart"/>
      <w:r w:rsidRPr="007D7908">
        <w:rPr>
          <w:rFonts w:eastAsia="宋体" w:hint="eastAsia"/>
          <w:sz w:val="24"/>
          <w:szCs w:val="24"/>
        </w:rPr>
        <w:t>类图片</w:t>
      </w:r>
      <w:proofErr w:type="gramEnd"/>
      <w:r w:rsidR="00171E57">
        <w:rPr>
          <w:rFonts w:eastAsia="宋体" w:hint="eastAsia"/>
          <w:sz w:val="24"/>
          <w:szCs w:val="24"/>
        </w:rPr>
        <w:t>处理</w:t>
      </w:r>
      <w:r w:rsidRPr="007D7908">
        <w:rPr>
          <w:rFonts w:eastAsia="宋体" w:hint="eastAsia"/>
          <w:sz w:val="24"/>
          <w:szCs w:val="24"/>
        </w:rPr>
        <w:t>软件琳琅满目且功能丰富，究其根本，还是依托于图像处理技术来实现的。几何变换、灰度变换、形态学处理、图像增强、偏微分方程降噪等都是数字图像处理领域的核心话题，而借助这些算法便可以使图片呈现各种神奇的</w:t>
      </w:r>
      <w:r w:rsidR="00171E57">
        <w:rPr>
          <w:rFonts w:eastAsia="宋体" w:hint="eastAsia"/>
          <w:sz w:val="24"/>
          <w:szCs w:val="24"/>
        </w:rPr>
        <w:t>处理</w:t>
      </w:r>
      <w:r w:rsidRPr="007D7908">
        <w:rPr>
          <w:rFonts w:eastAsia="宋体" w:hint="eastAsia"/>
          <w:sz w:val="24"/>
          <w:szCs w:val="24"/>
        </w:rPr>
        <w:t>效果。因此我们小组选择了图片</w:t>
      </w:r>
      <w:r w:rsidR="00171E57">
        <w:rPr>
          <w:rFonts w:eastAsia="宋体" w:hint="eastAsia"/>
          <w:sz w:val="24"/>
          <w:szCs w:val="24"/>
        </w:rPr>
        <w:t>艺术风格化</w:t>
      </w:r>
      <w:r w:rsidRPr="007D7908">
        <w:rPr>
          <w:rFonts w:eastAsia="宋体" w:hint="eastAsia"/>
          <w:sz w:val="24"/>
          <w:szCs w:val="24"/>
        </w:rPr>
        <w:t>的研究，希望能将学习的各种算法知识灵活运用，以达到所期望的效果</w:t>
      </w:r>
      <w:r w:rsidR="00D558B8">
        <w:rPr>
          <w:rFonts w:eastAsia="宋体" w:hint="eastAsia"/>
          <w:sz w:val="24"/>
          <w:szCs w:val="24"/>
        </w:rPr>
        <w:t>。</w:t>
      </w:r>
    </w:p>
    <w:p w14:paraId="48266B3A" w14:textId="04EC61E5" w:rsidR="00171E57" w:rsidRDefault="00171E57" w:rsidP="00171E57">
      <w:pPr>
        <w:spacing w:line="360" w:lineRule="auto"/>
        <w:rPr>
          <w:rFonts w:eastAsia="宋体"/>
          <w:sz w:val="24"/>
          <w:szCs w:val="24"/>
        </w:rPr>
      </w:pPr>
    </w:p>
    <w:p w14:paraId="7B744F27" w14:textId="2688B2C3" w:rsidR="00171E57" w:rsidRPr="00FA6FE7" w:rsidRDefault="00FA6FE7" w:rsidP="00171E57">
      <w:pPr>
        <w:spacing w:line="360" w:lineRule="auto"/>
        <w:rPr>
          <w:rFonts w:eastAsia="黑体"/>
          <w:sz w:val="28"/>
          <w:szCs w:val="28"/>
        </w:rPr>
      </w:pPr>
      <w:r w:rsidRPr="00FA6FE7">
        <w:rPr>
          <w:rFonts w:eastAsia="黑体" w:hint="eastAsia"/>
          <w:sz w:val="28"/>
          <w:szCs w:val="28"/>
        </w:rPr>
        <w:t>二．</w:t>
      </w:r>
      <w:r w:rsidR="00171E57" w:rsidRPr="00FA6FE7">
        <w:rPr>
          <w:rFonts w:eastAsia="黑体" w:hint="eastAsia"/>
          <w:sz w:val="28"/>
          <w:szCs w:val="28"/>
        </w:rPr>
        <w:t>研究内容</w:t>
      </w:r>
    </w:p>
    <w:p w14:paraId="085F402F" w14:textId="20179E4A" w:rsidR="00171E57" w:rsidRPr="00171E57" w:rsidRDefault="00171E57" w:rsidP="00883C64">
      <w:pPr>
        <w:spacing w:line="360" w:lineRule="auto"/>
        <w:ind w:firstLineChars="200" w:firstLine="480"/>
        <w:rPr>
          <w:rFonts w:eastAsia="宋体" w:hint="eastAsia"/>
          <w:sz w:val="24"/>
          <w:szCs w:val="24"/>
        </w:rPr>
      </w:pPr>
      <w:r>
        <w:rPr>
          <w:rFonts w:eastAsia="宋体" w:hint="eastAsia"/>
          <w:sz w:val="24"/>
          <w:szCs w:val="24"/>
        </w:rPr>
        <w:t>我们小组的选题是图片的艺术风格化，即对输入的图片进行相应处理，使其展现出一种艺术化的效果。我们选取了三种较为受大众欣赏和喜爱的艺术风格，</w:t>
      </w:r>
      <w:r>
        <w:rPr>
          <w:rFonts w:eastAsia="宋体" w:hint="eastAsia"/>
          <w:sz w:val="24"/>
          <w:szCs w:val="24"/>
        </w:rPr>
        <w:lastRenderedPageBreak/>
        <w:t>分别是彩铅、油画和低多边形。我们希望能够完成一个程序，用户选择要处理的图片并选择</w:t>
      </w:r>
      <w:r w:rsidR="000B73A6">
        <w:rPr>
          <w:rFonts w:eastAsia="宋体" w:hint="eastAsia"/>
          <w:sz w:val="24"/>
          <w:szCs w:val="24"/>
        </w:rPr>
        <w:t>艺术风格，能够输出一副美观且完成度较高的相应艺术风格图片。</w:t>
      </w:r>
    </w:p>
    <w:p w14:paraId="34AFCCC6" w14:textId="77777777" w:rsidR="00D558B8" w:rsidRDefault="00D558B8" w:rsidP="00D558B8">
      <w:pPr>
        <w:spacing w:line="360" w:lineRule="auto"/>
        <w:jc w:val="left"/>
        <w:rPr>
          <w:rFonts w:eastAsia="宋体"/>
          <w:sz w:val="24"/>
          <w:szCs w:val="24"/>
        </w:rPr>
      </w:pPr>
    </w:p>
    <w:p w14:paraId="15BF6058" w14:textId="77777777" w:rsidR="00FA6FE7" w:rsidRPr="00FA6FE7" w:rsidRDefault="00FA6FE7" w:rsidP="00FA6FE7">
      <w:pPr>
        <w:spacing w:line="360" w:lineRule="auto"/>
        <w:jc w:val="left"/>
        <w:rPr>
          <w:rFonts w:eastAsia="黑体"/>
          <w:sz w:val="28"/>
          <w:szCs w:val="28"/>
        </w:rPr>
      </w:pPr>
      <w:r w:rsidRPr="00FA6FE7">
        <w:rPr>
          <w:rFonts w:eastAsia="黑体" w:hint="eastAsia"/>
          <w:sz w:val="28"/>
          <w:szCs w:val="28"/>
        </w:rPr>
        <w:t>三．</w:t>
      </w:r>
      <w:r w:rsidR="00D558B8" w:rsidRPr="00FA6FE7">
        <w:rPr>
          <w:rFonts w:eastAsia="黑体" w:hint="eastAsia"/>
          <w:sz w:val="28"/>
          <w:szCs w:val="28"/>
        </w:rPr>
        <w:t>研究方法</w:t>
      </w:r>
    </w:p>
    <w:p w14:paraId="57BD0270" w14:textId="4981DB1A" w:rsidR="007D7908" w:rsidRPr="007D7908" w:rsidRDefault="007D7908" w:rsidP="00FA6FE7">
      <w:pPr>
        <w:spacing w:line="360" w:lineRule="auto"/>
        <w:ind w:firstLineChars="200" w:firstLine="480"/>
        <w:jc w:val="left"/>
        <w:rPr>
          <w:rFonts w:eastAsia="宋体"/>
          <w:sz w:val="24"/>
          <w:szCs w:val="24"/>
        </w:rPr>
      </w:pPr>
      <w:r w:rsidRPr="007D7908">
        <w:rPr>
          <w:rFonts w:eastAsia="宋体" w:hint="eastAsia"/>
          <w:sz w:val="24"/>
          <w:szCs w:val="24"/>
        </w:rPr>
        <w:t>通过查找资料，我们发现关于数字图像处理的书籍主要分为两大阵营：</w:t>
      </w:r>
      <w:r w:rsidRPr="00661F6B">
        <w:rPr>
          <w:rFonts w:ascii="Times New Roman" w:eastAsia="宋体" w:hAnsi="Times New Roman" w:cs="Times New Roman"/>
          <w:sz w:val="24"/>
          <w:szCs w:val="24"/>
        </w:rPr>
        <w:t>Visual</w:t>
      </w:r>
      <w:r w:rsidRPr="007D7908">
        <w:rPr>
          <w:rFonts w:eastAsia="宋体" w:hint="eastAsia"/>
          <w:sz w:val="24"/>
          <w:szCs w:val="24"/>
        </w:rPr>
        <w:t xml:space="preserve"> </w:t>
      </w:r>
      <w:r w:rsidRPr="00661F6B">
        <w:rPr>
          <w:rFonts w:ascii="Times New Roman" w:eastAsia="宋体" w:hAnsi="Times New Roman" w:cs="Times New Roman"/>
          <w:sz w:val="24"/>
          <w:szCs w:val="24"/>
        </w:rPr>
        <w:t>C++</w:t>
      </w:r>
      <w:r w:rsidRPr="007D7908">
        <w:rPr>
          <w:rFonts w:eastAsia="宋体" w:hint="eastAsia"/>
          <w:sz w:val="24"/>
          <w:szCs w:val="24"/>
        </w:rPr>
        <w:t>和</w:t>
      </w:r>
      <w:r w:rsidRPr="00661F6B">
        <w:rPr>
          <w:rFonts w:ascii="Times New Roman" w:eastAsia="宋体" w:hAnsi="Times New Roman" w:cs="Times New Roman"/>
          <w:sz w:val="24"/>
          <w:szCs w:val="24"/>
        </w:rPr>
        <w:t>MATLAB</w:t>
      </w:r>
      <w:r w:rsidRPr="007D7908">
        <w:rPr>
          <w:rFonts w:eastAsia="宋体" w:hint="eastAsia"/>
          <w:sz w:val="24"/>
          <w:szCs w:val="24"/>
        </w:rPr>
        <w:t>，二者各有千秋</w:t>
      </w:r>
      <w:r w:rsidR="00883C64">
        <w:rPr>
          <w:rFonts w:eastAsia="宋体" w:hint="eastAsia"/>
          <w:sz w:val="24"/>
          <w:szCs w:val="24"/>
        </w:rPr>
        <w:t>。</w:t>
      </w:r>
    </w:p>
    <w:p w14:paraId="09EA30DA" w14:textId="70DF817B" w:rsidR="007D7908" w:rsidRPr="007D7908" w:rsidRDefault="007D7908" w:rsidP="00661F6B">
      <w:pPr>
        <w:spacing w:line="360" w:lineRule="auto"/>
        <w:ind w:firstLineChars="200" w:firstLine="480"/>
        <w:rPr>
          <w:rFonts w:eastAsia="宋体"/>
          <w:sz w:val="24"/>
          <w:szCs w:val="24"/>
        </w:rPr>
      </w:pPr>
      <w:r w:rsidRPr="00661F6B">
        <w:rPr>
          <w:rFonts w:ascii="Times New Roman" w:eastAsia="宋体" w:hAnsi="Times New Roman" w:cs="Times New Roman"/>
          <w:sz w:val="24"/>
          <w:szCs w:val="24"/>
        </w:rPr>
        <w:t>Visual C++</w:t>
      </w:r>
      <w:r w:rsidRPr="007D7908">
        <w:rPr>
          <w:rFonts w:eastAsia="宋体" w:hint="eastAsia"/>
          <w:sz w:val="24"/>
          <w:szCs w:val="24"/>
        </w:rPr>
        <w:t>进行图像处理开发难度较大，需要考虑的问题更多，很多矩阵运算函数都需要自己编写，但可移植性、通用性及效率都表现得更优越。</w:t>
      </w:r>
    </w:p>
    <w:p w14:paraId="07DEA214" w14:textId="48CC55E1" w:rsidR="007D7908" w:rsidRDefault="007D7908" w:rsidP="00661F6B">
      <w:pPr>
        <w:spacing w:line="360" w:lineRule="auto"/>
        <w:ind w:firstLineChars="200" w:firstLine="480"/>
        <w:rPr>
          <w:rFonts w:eastAsia="宋体"/>
          <w:sz w:val="24"/>
          <w:szCs w:val="24"/>
        </w:rPr>
      </w:pPr>
      <w:proofErr w:type="spellStart"/>
      <w:r w:rsidRPr="00661F6B">
        <w:rPr>
          <w:rFonts w:ascii="Times New Roman" w:eastAsia="宋体" w:hAnsi="Times New Roman" w:cs="Times New Roman"/>
          <w:sz w:val="24"/>
          <w:szCs w:val="24"/>
        </w:rPr>
        <w:t>M</w:t>
      </w:r>
      <w:r w:rsidR="00661F6B">
        <w:rPr>
          <w:rFonts w:ascii="Times New Roman" w:eastAsia="宋体" w:hAnsi="Times New Roman" w:cs="Times New Roman" w:hint="eastAsia"/>
          <w:sz w:val="24"/>
          <w:szCs w:val="24"/>
        </w:rPr>
        <w:t>atlab</w:t>
      </w:r>
      <w:proofErr w:type="spellEnd"/>
      <w:r w:rsidRPr="007D7908">
        <w:rPr>
          <w:rFonts w:eastAsia="宋体" w:hint="eastAsia"/>
          <w:sz w:val="24"/>
          <w:szCs w:val="24"/>
        </w:rPr>
        <w:t>拥有功能强大的工具箱，其提供的现成可用的函数可大大简化开发过程，不过掩盖了很多细节，不利于理解底层实现。</w:t>
      </w:r>
    </w:p>
    <w:p w14:paraId="483CA603" w14:textId="13A53A88" w:rsidR="007D7908" w:rsidRDefault="00883C64" w:rsidP="00883C64">
      <w:pPr>
        <w:spacing w:line="360" w:lineRule="auto"/>
        <w:ind w:firstLineChars="200" w:firstLine="480"/>
        <w:rPr>
          <w:rFonts w:eastAsia="宋体"/>
          <w:sz w:val="24"/>
          <w:szCs w:val="24"/>
        </w:rPr>
      </w:pPr>
      <w:r>
        <w:rPr>
          <w:rFonts w:eastAsia="宋体" w:hint="eastAsia"/>
          <w:sz w:val="24"/>
          <w:szCs w:val="24"/>
        </w:rPr>
        <w:t>最后经过综合</w:t>
      </w:r>
      <w:proofErr w:type="gramStart"/>
      <w:r>
        <w:rPr>
          <w:rFonts w:eastAsia="宋体" w:hint="eastAsia"/>
          <w:sz w:val="24"/>
          <w:szCs w:val="24"/>
        </w:rPr>
        <w:t>考量</w:t>
      </w:r>
      <w:proofErr w:type="gramEnd"/>
      <w:r>
        <w:rPr>
          <w:rFonts w:eastAsia="宋体" w:hint="eastAsia"/>
          <w:sz w:val="24"/>
          <w:szCs w:val="24"/>
        </w:rPr>
        <w:t>，我们决定选择</w:t>
      </w:r>
      <w:proofErr w:type="spellStart"/>
      <w:r w:rsidRPr="00883C64">
        <w:rPr>
          <w:rFonts w:ascii="Times New Roman" w:eastAsia="宋体" w:hAnsi="Times New Roman" w:cs="Times New Roman"/>
          <w:sz w:val="24"/>
          <w:szCs w:val="24"/>
        </w:rPr>
        <w:t>Matlab</w:t>
      </w:r>
      <w:proofErr w:type="spellEnd"/>
      <w:r>
        <w:rPr>
          <w:rFonts w:ascii="Times New Roman" w:eastAsia="宋体" w:hAnsi="Times New Roman" w:cs="Times New Roman" w:hint="eastAsia"/>
          <w:sz w:val="24"/>
          <w:szCs w:val="24"/>
        </w:rPr>
        <w:t>作为编程环境，</w:t>
      </w:r>
      <w:r w:rsidR="007D7908" w:rsidRPr="007D7908">
        <w:rPr>
          <w:rFonts w:eastAsia="宋体" w:hint="eastAsia"/>
          <w:sz w:val="24"/>
          <w:szCs w:val="24"/>
        </w:rPr>
        <w:t>建立</w:t>
      </w:r>
      <w:r w:rsidR="007D7908" w:rsidRPr="00661F6B">
        <w:rPr>
          <w:rFonts w:ascii="Times New Roman" w:eastAsia="宋体" w:hAnsi="Times New Roman" w:cs="Times New Roman"/>
          <w:sz w:val="24"/>
          <w:szCs w:val="24"/>
        </w:rPr>
        <w:t>GUI</w:t>
      </w:r>
      <w:r w:rsidR="007D7908" w:rsidRPr="007D7908">
        <w:rPr>
          <w:rFonts w:eastAsia="宋体" w:hint="eastAsia"/>
          <w:sz w:val="24"/>
          <w:szCs w:val="24"/>
        </w:rPr>
        <w:t>图形用户界面，通过图像处理工具箱提供的各种函数，进行图像增强、去模糊、降噪、几何变换、特征检测等处理，完成相应滤镜的效果实现。利用可视化函数探查图像、检查像素区域、调节对比度、创建轮廓及操作感兴趣区域，完成用户自定义图像参数的功能实现。</w:t>
      </w:r>
    </w:p>
    <w:p w14:paraId="5FCA3A92" w14:textId="77777777" w:rsidR="00171E57" w:rsidRDefault="00171E57" w:rsidP="00D558B8">
      <w:pPr>
        <w:spacing w:line="360" w:lineRule="auto"/>
        <w:rPr>
          <w:rFonts w:eastAsia="宋体"/>
          <w:sz w:val="24"/>
          <w:szCs w:val="24"/>
        </w:rPr>
      </w:pPr>
    </w:p>
    <w:p w14:paraId="58D1D664" w14:textId="6FCA09FA" w:rsidR="008774F2" w:rsidRPr="00FA6FE7" w:rsidRDefault="00FA6FE7" w:rsidP="00D558B8">
      <w:pPr>
        <w:spacing w:line="360" w:lineRule="auto"/>
        <w:rPr>
          <w:rFonts w:eastAsia="黑体"/>
          <w:sz w:val="28"/>
          <w:szCs w:val="28"/>
        </w:rPr>
      </w:pPr>
      <w:r w:rsidRPr="00FA6FE7">
        <w:rPr>
          <w:rFonts w:eastAsia="黑体" w:hint="eastAsia"/>
          <w:sz w:val="28"/>
          <w:szCs w:val="28"/>
        </w:rPr>
        <w:t>四．</w:t>
      </w:r>
      <w:r w:rsidR="008774F2" w:rsidRPr="00FA6FE7">
        <w:rPr>
          <w:rFonts w:eastAsia="黑体" w:hint="eastAsia"/>
          <w:sz w:val="28"/>
          <w:szCs w:val="28"/>
        </w:rPr>
        <w:t>可行性分析</w:t>
      </w:r>
    </w:p>
    <w:p w14:paraId="67E79B10" w14:textId="56E610B7" w:rsidR="00171E57" w:rsidRDefault="00FA6FE7" w:rsidP="00FA6FE7">
      <w:pPr>
        <w:spacing w:line="360" w:lineRule="auto"/>
        <w:ind w:firstLineChars="200" w:firstLine="480"/>
        <w:rPr>
          <w:rFonts w:eastAsia="宋体" w:hint="eastAsia"/>
          <w:sz w:val="24"/>
          <w:szCs w:val="24"/>
        </w:rPr>
      </w:pPr>
      <w:r>
        <w:rPr>
          <w:rFonts w:eastAsia="宋体" w:hint="eastAsia"/>
          <w:sz w:val="24"/>
          <w:szCs w:val="24"/>
        </w:rPr>
        <w:t>我们小组经过思考，认为该项目具有较高的可行性。其理论支持如下：</w:t>
      </w:r>
      <w:r>
        <w:rPr>
          <w:rFonts w:eastAsia="宋体" w:hint="eastAsia"/>
          <w:sz w:val="24"/>
          <w:szCs w:val="24"/>
        </w:rPr>
        <w:t xml:space="preserve"> </w:t>
      </w:r>
    </w:p>
    <w:p w14:paraId="35CF8D00" w14:textId="3363BD59" w:rsidR="000A3CED" w:rsidRDefault="00341D45" w:rsidP="000A3CED">
      <w:pPr>
        <w:spacing w:line="360" w:lineRule="auto"/>
        <w:ind w:firstLineChars="200" w:firstLine="480"/>
        <w:rPr>
          <w:rFonts w:eastAsia="宋体"/>
          <w:sz w:val="24"/>
          <w:szCs w:val="24"/>
        </w:rPr>
      </w:pPr>
      <w:proofErr w:type="gramStart"/>
      <w:r>
        <w:rPr>
          <w:rFonts w:eastAsia="宋体" w:hint="eastAsia"/>
          <w:sz w:val="24"/>
          <w:szCs w:val="24"/>
        </w:rPr>
        <w:t>彩铅效果</w:t>
      </w:r>
      <w:proofErr w:type="gramEnd"/>
      <w:r>
        <w:rPr>
          <w:rFonts w:eastAsia="宋体" w:hint="eastAsia"/>
          <w:sz w:val="24"/>
          <w:szCs w:val="24"/>
        </w:rPr>
        <w:t>：</w:t>
      </w:r>
      <w:r w:rsidR="00091C96">
        <w:rPr>
          <w:rFonts w:eastAsia="宋体" w:hint="eastAsia"/>
          <w:sz w:val="24"/>
          <w:szCs w:val="24"/>
        </w:rPr>
        <w:t>首先</w:t>
      </w:r>
      <w:r w:rsidR="000A3CED">
        <w:rPr>
          <w:rFonts w:eastAsia="宋体" w:hint="eastAsia"/>
          <w:sz w:val="24"/>
          <w:szCs w:val="24"/>
        </w:rPr>
        <w:t>产生笔画结构，然后得到模拟铅笔画效果的色调图，再</w:t>
      </w:r>
      <w:r w:rsidR="000A3CED" w:rsidRPr="000A3CED">
        <w:rPr>
          <w:rFonts w:eastAsia="宋体" w:hint="eastAsia"/>
          <w:sz w:val="24"/>
          <w:szCs w:val="24"/>
        </w:rPr>
        <w:t>由铅笔画背景和色调图生成色调渲染图</w:t>
      </w:r>
      <w:r w:rsidR="000A3CED">
        <w:rPr>
          <w:rFonts w:eastAsia="宋体" w:hint="eastAsia"/>
          <w:sz w:val="24"/>
          <w:szCs w:val="24"/>
        </w:rPr>
        <w:t>，最后将</w:t>
      </w:r>
      <w:r w:rsidR="000A3CED" w:rsidRPr="000A3CED">
        <w:rPr>
          <w:rFonts w:eastAsia="宋体" w:hint="eastAsia"/>
          <w:sz w:val="24"/>
          <w:szCs w:val="24"/>
        </w:rPr>
        <w:t>笔画结构图与色调渲染图融合</w:t>
      </w:r>
      <w:r w:rsidR="000A3CED">
        <w:rPr>
          <w:rFonts w:eastAsia="宋体" w:hint="eastAsia"/>
          <w:sz w:val="24"/>
          <w:szCs w:val="24"/>
        </w:rPr>
        <w:t>并转为彩色铅笔画即可得到</w:t>
      </w:r>
      <w:proofErr w:type="gramStart"/>
      <w:r w:rsidR="000A3CED">
        <w:rPr>
          <w:rFonts w:eastAsia="宋体" w:hint="eastAsia"/>
          <w:sz w:val="24"/>
          <w:szCs w:val="24"/>
        </w:rPr>
        <w:t>最终彩铅效果</w:t>
      </w:r>
      <w:proofErr w:type="gramEnd"/>
      <w:r w:rsidR="000A3CED">
        <w:rPr>
          <w:rFonts w:eastAsia="宋体" w:hint="eastAsia"/>
          <w:sz w:val="24"/>
          <w:szCs w:val="24"/>
        </w:rPr>
        <w:t>。</w:t>
      </w:r>
    </w:p>
    <w:p w14:paraId="6DFC103D" w14:textId="5FA583C2" w:rsidR="000A3CED" w:rsidRPr="000A3CED" w:rsidRDefault="000A3CED" w:rsidP="000A3CED">
      <w:pPr>
        <w:spacing w:line="360" w:lineRule="auto"/>
        <w:ind w:firstLineChars="200" w:firstLine="480"/>
        <w:rPr>
          <w:rFonts w:eastAsia="宋体"/>
          <w:sz w:val="24"/>
          <w:szCs w:val="24"/>
        </w:rPr>
      </w:pPr>
      <w:r>
        <w:rPr>
          <w:rFonts w:eastAsia="宋体" w:hint="eastAsia"/>
          <w:sz w:val="24"/>
          <w:szCs w:val="24"/>
        </w:rPr>
        <w:t>油画效果：</w:t>
      </w:r>
      <w:r w:rsidRPr="000A3CED">
        <w:rPr>
          <w:rFonts w:eastAsia="宋体" w:hint="eastAsia"/>
          <w:sz w:val="24"/>
          <w:szCs w:val="24"/>
        </w:rPr>
        <w:t>检测图像每个像素的邻域，计算每个邻域像素的强度（亮度），取重复出现最多的值相对应的像素作为输出，分别取这些像素的</w:t>
      </w:r>
      <w:r w:rsidRPr="000A3CED">
        <w:rPr>
          <w:rFonts w:eastAsia="宋体" w:hint="eastAsia"/>
          <w:sz w:val="24"/>
          <w:szCs w:val="24"/>
        </w:rPr>
        <w:t xml:space="preserve"> </w:t>
      </w:r>
      <w:r w:rsidRPr="000A3CED">
        <w:rPr>
          <w:rFonts w:ascii="Times New Roman" w:eastAsia="宋体" w:hAnsi="Times New Roman" w:cs="Times New Roman"/>
          <w:sz w:val="24"/>
          <w:szCs w:val="24"/>
        </w:rPr>
        <w:t>R</w:t>
      </w:r>
      <w:r>
        <w:rPr>
          <w:rFonts w:ascii="Times New Roman" w:eastAsia="宋体" w:hAnsi="Times New Roman" w:cs="Times New Roman" w:hint="eastAsia"/>
          <w:sz w:val="24"/>
          <w:szCs w:val="24"/>
        </w:rPr>
        <w:t>，</w:t>
      </w:r>
      <w:r w:rsidRPr="000A3CED">
        <w:rPr>
          <w:rFonts w:ascii="Times New Roman" w:eastAsia="宋体" w:hAnsi="Times New Roman" w:cs="Times New Roman"/>
          <w:sz w:val="24"/>
          <w:szCs w:val="24"/>
        </w:rPr>
        <w:t>G</w:t>
      </w:r>
      <w:r>
        <w:rPr>
          <w:rFonts w:ascii="Times New Roman" w:eastAsia="宋体" w:hAnsi="Times New Roman" w:cs="Times New Roman" w:hint="eastAsia"/>
          <w:sz w:val="24"/>
          <w:szCs w:val="24"/>
        </w:rPr>
        <w:t>，</w:t>
      </w:r>
      <w:r w:rsidRPr="000A3CED">
        <w:rPr>
          <w:rFonts w:ascii="Times New Roman" w:eastAsia="宋体" w:hAnsi="Times New Roman" w:cs="Times New Roman"/>
          <w:sz w:val="24"/>
          <w:szCs w:val="24"/>
        </w:rPr>
        <w:t>B</w:t>
      </w:r>
      <w:r w:rsidRPr="000A3CED">
        <w:rPr>
          <w:rFonts w:eastAsia="宋体" w:hint="eastAsia"/>
          <w:sz w:val="24"/>
          <w:szCs w:val="24"/>
        </w:rPr>
        <w:t>分量的平均值作为当前像素输出的</w:t>
      </w:r>
      <w:r w:rsidRPr="000A3CED">
        <w:rPr>
          <w:rFonts w:ascii="Times New Roman" w:eastAsia="宋体" w:hAnsi="Times New Roman" w:cs="Times New Roman"/>
          <w:sz w:val="24"/>
          <w:szCs w:val="24"/>
        </w:rPr>
        <w:t>R</w:t>
      </w:r>
      <w:r w:rsidRPr="000A3CED">
        <w:rPr>
          <w:rFonts w:eastAsia="宋体" w:hint="eastAsia"/>
          <w:sz w:val="24"/>
          <w:szCs w:val="24"/>
        </w:rPr>
        <w:t>，</w:t>
      </w:r>
      <w:r w:rsidRPr="000A3CED">
        <w:rPr>
          <w:rFonts w:ascii="Times New Roman" w:eastAsia="宋体" w:hAnsi="Times New Roman" w:cs="Times New Roman"/>
          <w:sz w:val="24"/>
          <w:szCs w:val="24"/>
        </w:rPr>
        <w:t>G</w:t>
      </w:r>
      <w:r w:rsidRPr="000A3CED">
        <w:rPr>
          <w:rFonts w:eastAsia="宋体" w:hint="eastAsia"/>
          <w:sz w:val="24"/>
          <w:szCs w:val="24"/>
        </w:rPr>
        <w:t>，</w:t>
      </w:r>
      <w:r w:rsidRPr="000A3CED">
        <w:rPr>
          <w:rFonts w:ascii="Times New Roman" w:eastAsia="宋体" w:hAnsi="Times New Roman" w:cs="Times New Roman"/>
          <w:sz w:val="24"/>
          <w:szCs w:val="24"/>
        </w:rPr>
        <w:t>B</w:t>
      </w:r>
      <w:r w:rsidRPr="000A3CED">
        <w:rPr>
          <w:rFonts w:eastAsia="宋体"/>
          <w:sz w:val="24"/>
          <w:szCs w:val="24"/>
        </w:rPr>
        <w:t xml:space="preserve"> </w:t>
      </w:r>
      <w:r w:rsidRPr="000A3CED">
        <w:rPr>
          <w:rFonts w:eastAsia="宋体" w:hint="eastAsia"/>
          <w:sz w:val="24"/>
          <w:szCs w:val="24"/>
        </w:rPr>
        <w:t>值，最终得到的图像会损失一些信息，得到类似油画的效果。</w:t>
      </w:r>
    </w:p>
    <w:p w14:paraId="1463D50E" w14:textId="531C315E" w:rsidR="000A3CED" w:rsidRDefault="000A3CED" w:rsidP="000A3CED">
      <w:pPr>
        <w:spacing w:line="360" w:lineRule="auto"/>
        <w:ind w:firstLineChars="200" w:firstLine="480"/>
        <w:rPr>
          <w:rFonts w:eastAsia="宋体"/>
          <w:sz w:val="24"/>
          <w:szCs w:val="24"/>
        </w:rPr>
      </w:pPr>
      <w:r>
        <w:rPr>
          <w:rFonts w:eastAsia="宋体" w:hint="eastAsia"/>
          <w:sz w:val="24"/>
          <w:szCs w:val="24"/>
        </w:rPr>
        <w:t>低多边形效果：首先得到图像边缘，再</w:t>
      </w:r>
      <w:r w:rsidRPr="000A3CED">
        <w:rPr>
          <w:rFonts w:eastAsia="宋体" w:hint="eastAsia"/>
          <w:sz w:val="24"/>
          <w:szCs w:val="24"/>
        </w:rPr>
        <w:t>构造</w:t>
      </w:r>
      <w:r w:rsidRPr="000A3CED">
        <w:rPr>
          <w:rFonts w:ascii="Times New Roman" w:eastAsia="宋体" w:hAnsi="Times New Roman" w:cs="Times New Roman"/>
          <w:sz w:val="24"/>
          <w:szCs w:val="24"/>
        </w:rPr>
        <w:t>Delaunay</w:t>
      </w:r>
      <w:r w:rsidRPr="000A3CED">
        <w:rPr>
          <w:rFonts w:eastAsia="宋体" w:hint="eastAsia"/>
          <w:sz w:val="24"/>
          <w:szCs w:val="24"/>
        </w:rPr>
        <w:t>三角网，即将图片分为一系列相互邻接而互不重叠的三角形的集合</w:t>
      </w:r>
      <w:r>
        <w:rPr>
          <w:rFonts w:eastAsia="宋体" w:hint="eastAsia"/>
          <w:sz w:val="24"/>
          <w:szCs w:val="24"/>
        </w:rPr>
        <w:t>，最后对各个小三角形进行上色，</w:t>
      </w:r>
      <w:proofErr w:type="gramStart"/>
      <w:r>
        <w:rPr>
          <w:rFonts w:eastAsia="宋体" w:hint="eastAsia"/>
          <w:sz w:val="24"/>
          <w:szCs w:val="24"/>
        </w:rPr>
        <w:t>得到低</w:t>
      </w:r>
      <w:proofErr w:type="gramEnd"/>
      <w:r>
        <w:rPr>
          <w:rFonts w:eastAsia="宋体" w:hint="eastAsia"/>
          <w:sz w:val="24"/>
          <w:szCs w:val="24"/>
        </w:rPr>
        <w:t>多边形效果。</w:t>
      </w:r>
    </w:p>
    <w:p w14:paraId="7B9ECAC5" w14:textId="01D890D4" w:rsidR="00FA6FE7" w:rsidRDefault="0052613D" w:rsidP="000A3CED">
      <w:pPr>
        <w:spacing w:line="360" w:lineRule="auto"/>
        <w:ind w:firstLineChars="200" w:firstLine="480"/>
        <w:rPr>
          <w:rFonts w:eastAsia="宋体" w:hint="eastAsia"/>
          <w:sz w:val="24"/>
          <w:szCs w:val="24"/>
        </w:rPr>
      </w:pPr>
      <w:r>
        <w:rPr>
          <w:rFonts w:eastAsia="宋体" w:hint="eastAsia"/>
          <w:sz w:val="24"/>
          <w:szCs w:val="24"/>
        </w:rPr>
        <w:lastRenderedPageBreak/>
        <w:t>我们计划</w:t>
      </w:r>
      <w:r>
        <w:rPr>
          <w:rFonts w:eastAsia="宋体" w:hint="eastAsia"/>
          <w:sz w:val="24"/>
          <w:szCs w:val="24"/>
        </w:rPr>
        <w:t>首先分别完成三种算法，各自优化改进后进行整合并完成带界面的程序。</w:t>
      </w:r>
    </w:p>
    <w:p w14:paraId="6C9BD3F4" w14:textId="77777777" w:rsidR="00171E57" w:rsidRDefault="00171E57" w:rsidP="007A304E">
      <w:pPr>
        <w:spacing w:line="360" w:lineRule="auto"/>
        <w:rPr>
          <w:rFonts w:eastAsia="宋体"/>
          <w:sz w:val="24"/>
          <w:szCs w:val="24"/>
        </w:rPr>
      </w:pPr>
    </w:p>
    <w:p w14:paraId="3C95105C" w14:textId="6AEE6E06" w:rsidR="007A304E" w:rsidRPr="0052613D" w:rsidRDefault="0052613D" w:rsidP="007A304E">
      <w:pPr>
        <w:spacing w:line="360" w:lineRule="auto"/>
        <w:rPr>
          <w:rFonts w:eastAsia="黑体"/>
          <w:sz w:val="28"/>
          <w:szCs w:val="28"/>
        </w:rPr>
      </w:pPr>
      <w:r w:rsidRPr="0052613D">
        <w:rPr>
          <w:rFonts w:eastAsia="黑体" w:hint="eastAsia"/>
          <w:sz w:val="28"/>
          <w:szCs w:val="28"/>
        </w:rPr>
        <w:t>五．</w:t>
      </w:r>
      <w:r w:rsidR="007A304E" w:rsidRPr="0052613D">
        <w:rPr>
          <w:rFonts w:eastAsia="黑体" w:hint="eastAsia"/>
          <w:sz w:val="28"/>
          <w:szCs w:val="28"/>
        </w:rPr>
        <w:t>时间安排</w:t>
      </w:r>
    </w:p>
    <w:p w14:paraId="4107280D" w14:textId="35D1AD72" w:rsidR="00D558B8" w:rsidRDefault="00D558B8" w:rsidP="007A304E">
      <w:pPr>
        <w:spacing w:line="360" w:lineRule="auto"/>
        <w:rPr>
          <w:rFonts w:eastAsia="宋体" w:hint="eastAsia"/>
          <w:sz w:val="24"/>
          <w:szCs w:val="24"/>
        </w:rPr>
      </w:pPr>
      <w:r>
        <w:rPr>
          <w:rFonts w:eastAsia="宋体" w:hint="eastAsia"/>
          <w:sz w:val="24"/>
          <w:szCs w:val="24"/>
        </w:rPr>
        <w:t>5</w:t>
      </w:r>
      <w:r>
        <w:rPr>
          <w:rFonts w:eastAsia="宋体" w:hint="eastAsia"/>
          <w:sz w:val="24"/>
          <w:szCs w:val="24"/>
        </w:rPr>
        <w:t>周：阅读文献，学习数字图像处理知识</w:t>
      </w:r>
    </w:p>
    <w:p w14:paraId="3C8B6295" w14:textId="281C7F1B" w:rsidR="007A304E" w:rsidRDefault="00D558B8" w:rsidP="007A304E">
      <w:pPr>
        <w:spacing w:line="360" w:lineRule="auto"/>
        <w:rPr>
          <w:rFonts w:eastAsia="宋体"/>
          <w:sz w:val="24"/>
          <w:szCs w:val="24"/>
        </w:rPr>
      </w:pPr>
      <w:r>
        <w:rPr>
          <w:rFonts w:eastAsia="宋体"/>
          <w:sz w:val="24"/>
          <w:szCs w:val="24"/>
        </w:rPr>
        <w:t>6</w:t>
      </w:r>
      <w:r>
        <w:rPr>
          <w:rFonts w:eastAsia="宋体" w:hint="eastAsia"/>
          <w:sz w:val="24"/>
          <w:szCs w:val="24"/>
        </w:rPr>
        <w:t>周：确定题目并完成开题报告</w:t>
      </w:r>
    </w:p>
    <w:p w14:paraId="72B29AA1" w14:textId="39A36E69" w:rsidR="00D558B8" w:rsidRDefault="00D558B8" w:rsidP="007A304E">
      <w:pPr>
        <w:spacing w:line="360" w:lineRule="auto"/>
        <w:rPr>
          <w:rFonts w:eastAsia="宋体"/>
          <w:sz w:val="24"/>
          <w:szCs w:val="24"/>
        </w:rPr>
      </w:pPr>
      <w:r>
        <w:rPr>
          <w:rFonts w:eastAsia="宋体"/>
          <w:sz w:val="24"/>
          <w:szCs w:val="24"/>
        </w:rPr>
        <w:t>7</w:t>
      </w:r>
      <w:r>
        <w:rPr>
          <w:rFonts w:eastAsia="宋体" w:hint="eastAsia"/>
          <w:sz w:val="24"/>
          <w:szCs w:val="24"/>
        </w:rPr>
        <w:t>周：初步完成三种算法</w:t>
      </w:r>
    </w:p>
    <w:p w14:paraId="364487C2" w14:textId="2E0096CF" w:rsidR="00D558B8" w:rsidRDefault="00D558B8" w:rsidP="007A304E">
      <w:pPr>
        <w:spacing w:line="360" w:lineRule="auto"/>
        <w:rPr>
          <w:rFonts w:eastAsia="宋体"/>
          <w:sz w:val="24"/>
          <w:szCs w:val="24"/>
        </w:rPr>
      </w:pPr>
      <w:r>
        <w:rPr>
          <w:rFonts w:eastAsia="宋体"/>
          <w:sz w:val="24"/>
          <w:szCs w:val="24"/>
        </w:rPr>
        <w:t>8</w:t>
      </w:r>
      <w:r>
        <w:rPr>
          <w:rFonts w:eastAsia="宋体" w:hint="eastAsia"/>
          <w:sz w:val="24"/>
          <w:szCs w:val="24"/>
        </w:rPr>
        <w:t>周：总结初步成果并完成进展报告</w:t>
      </w:r>
    </w:p>
    <w:p w14:paraId="3C05B829" w14:textId="67A63BEB" w:rsidR="00D558B8" w:rsidRDefault="00D558B8" w:rsidP="007A304E">
      <w:pPr>
        <w:spacing w:line="360" w:lineRule="auto"/>
        <w:rPr>
          <w:rFonts w:eastAsia="宋体"/>
          <w:sz w:val="24"/>
          <w:szCs w:val="24"/>
        </w:rPr>
      </w:pPr>
      <w:r>
        <w:rPr>
          <w:rFonts w:eastAsia="宋体"/>
          <w:sz w:val="24"/>
          <w:szCs w:val="24"/>
        </w:rPr>
        <w:t>9</w:t>
      </w:r>
      <w:r>
        <w:rPr>
          <w:rFonts w:eastAsia="宋体" w:hint="eastAsia"/>
          <w:sz w:val="24"/>
          <w:szCs w:val="24"/>
        </w:rPr>
        <w:t>周：优化三种算法并进行整合，设计界面并完成整个程序</w:t>
      </w:r>
    </w:p>
    <w:p w14:paraId="783F4D09" w14:textId="4C76958D" w:rsidR="00D558B8" w:rsidRDefault="00D558B8" w:rsidP="007A304E">
      <w:pPr>
        <w:spacing w:line="360" w:lineRule="auto"/>
        <w:rPr>
          <w:rFonts w:eastAsia="宋体"/>
          <w:sz w:val="24"/>
          <w:szCs w:val="24"/>
        </w:rPr>
      </w:pPr>
      <w:r>
        <w:rPr>
          <w:rFonts w:eastAsia="宋体" w:hint="eastAsia"/>
          <w:sz w:val="24"/>
          <w:szCs w:val="24"/>
        </w:rPr>
        <w:t>1</w:t>
      </w:r>
      <w:r>
        <w:rPr>
          <w:rFonts w:eastAsia="宋体"/>
          <w:sz w:val="24"/>
          <w:szCs w:val="24"/>
        </w:rPr>
        <w:t>0</w:t>
      </w:r>
      <w:r>
        <w:rPr>
          <w:rFonts w:eastAsia="宋体" w:hint="eastAsia"/>
          <w:sz w:val="24"/>
          <w:szCs w:val="24"/>
        </w:rPr>
        <w:t>周：完成结题报告</w:t>
      </w:r>
    </w:p>
    <w:p w14:paraId="7C543157" w14:textId="44F5BEC1" w:rsidR="0052613D" w:rsidRDefault="0052613D" w:rsidP="007A304E">
      <w:pPr>
        <w:spacing w:line="360" w:lineRule="auto"/>
        <w:rPr>
          <w:rFonts w:eastAsia="宋体"/>
          <w:sz w:val="24"/>
          <w:szCs w:val="24"/>
        </w:rPr>
      </w:pPr>
    </w:p>
    <w:p w14:paraId="22A3DE89" w14:textId="78F9669B" w:rsidR="0052613D" w:rsidRPr="0052613D" w:rsidRDefault="0052613D" w:rsidP="007A304E">
      <w:pPr>
        <w:spacing w:line="360" w:lineRule="auto"/>
        <w:rPr>
          <w:rFonts w:eastAsia="黑体"/>
          <w:sz w:val="28"/>
          <w:szCs w:val="28"/>
        </w:rPr>
      </w:pPr>
      <w:r w:rsidRPr="0052613D">
        <w:rPr>
          <w:rFonts w:eastAsia="黑体" w:hint="eastAsia"/>
          <w:sz w:val="28"/>
          <w:szCs w:val="28"/>
        </w:rPr>
        <w:t>六．参考文献</w:t>
      </w:r>
    </w:p>
    <w:p w14:paraId="2C462619" w14:textId="4ABE6B12" w:rsidR="0052613D" w:rsidRPr="0052613D" w:rsidRDefault="0052613D" w:rsidP="0052613D">
      <w:pPr>
        <w:spacing w:line="360" w:lineRule="auto"/>
        <w:rPr>
          <w:rFonts w:eastAsia="宋体"/>
          <w:sz w:val="24"/>
          <w:szCs w:val="24"/>
        </w:rPr>
      </w:pPr>
      <w:r w:rsidRPr="0052613D">
        <w:rPr>
          <w:rFonts w:ascii="Times New Roman" w:eastAsia="宋体" w:hAnsi="Times New Roman" w:cs="Times New Roman"/>
          <w:sz w:val="24"/>
          <w:szCs w:val="24"/>
        </w:rPr>
        <w:t>1</w:t>
      </w:r>
      <w:r w:rsidRPr="0052613D">
        <w:rPr>
          <w:rFonts w:eastAsia="宋体"/>
          <w:sz w:val="24"/>
          <w:szCs w:val="24"/>
        </w:rPr>
        <w:t>.</w:t>
      </w:r>
      <w:r>
        <w:rPr>
          <w:rFonts w:eastAsia="宋体"/>
          <w:sz w:val="24"/>
          <w:szCs w:val="24"/>
        </w:rPr>
        <w:t xml:space="preserve"> </w:t>
      </w:r>
      <w:r w:rsidRPr="0052613D">
        <w:rPr>
          <w:rFonts w:ascii="Times New Roman" w:eastAsia="宋体" w:hAnsi="Times New Roman" w:cs="Times New Roman"/>
          <w:sz w:val="24"/>
          <w:szCs w:val="24"/>
        </w:rPr>
        <w:t xml:space="preserve">Rafael C. </w:t>
      </w:r>
      <w:proofErr w:type="gramStart"/>
      <w:r w:rsidRPr="0052613D">
        <w:rPr>
          <w:rFonts w:ascii="Times New Roman" w:eastAsia="宋体" w:hAnsi="Times New Roman" w:cs="Times New Roman"/>
          <w:sz w:val="24"/>
          <w:szCs w:val="24"/>
        </w:rPr>
        <w:t>Gonzalez</w:t>
      </w:r>
      <w:r w:rsidRPr="0052613D">
        <w:rPr>
          <w:rFonts w:eastAsia="宋体"/>
          <w:sz w:val="24"/>
          <w:szCs w:val="24"/>
        </w:rPr>
        <w:t xml:space="preserve"> .</w:t>
      </w:r>
      <w:proofErr w:type="gramEnd"/>
      <w:r w:rsidRPr="0052613D">
        <w:rPr>
          <w:rFonts w:eastAsia="宋体"/>
          <w:sz w:val="24"/>
          <w:szCs w:val="24"/>
        </w:rPr>
        <w:t xml:space="preserve"> </w:t>
      </w:r>
      <w:r w:rsidRPr="0052613D">
        <w:rPr>
          <w:rFonts w:eastAsia="宋体" w:hint="eastAsia"/>
          <w:sz w:val="24"/>
          <w:szCs w:val="24"/>
        </w:rPr>
        <w:t>数字图像处理（第三版）</w:t>
      </w:r>
      <w:r w:rsidRPr="0052613D">
        <w:rPr>
          <w:rFonts w:eastAsia="宋体" w:hint="eastAsia"/>
          <w:sz w:val="24"/>
          <w:szCs w:val="24"/>
        </w:rPr>
        <w:t>.</w:t>
      </w:r>
      <w:r w:rsidRPr="0052613D">
        <w:rPr>
          <w:rFonts w:eastAsia="宋体" w:hint="eastAsia"/>
          <w:sz w:val="24"/>
          <w:szCs w:val="24"/>
        </w:rPr>
        <w:t>电子工业出版社</w:t>
      </w:r>
    </w:p>
    <w:p w14:paraId="1A305E28" w14:textId="061E77E5" w:rsidR="0052613D" w:rsidRPr="0052613D" w:rsidRDefault="0052613D" w:rsidP="0052613D">
      <w:pPr>
        <w:spacing w:line="360" w:lineRule="auto"/>
        <w:rPr>
          <w:rFonts w:eastAsia="宋体"/>
          <w:sz w:val="24"/>
          <w:szCs w:val="24"/>
        </w:rPr>
      </w:pPr>
      <w:r w:rsidRPr="0052613D">
        <w:rPr>
          <w:rFonts w:ascii="Times New Roman" w:eastAsia="宋体" w:hAnsi="Times New Roman" w:cs="Times New Roman"/>
          <w:sz w:val="24"/>
          <w:szCs w:val="24"/>
        </w:rPr>
        <w:t>2.</w:t>
      </w:r>
      <w:r>
        <w:rPr>
          <w:rFonts w:ascii="Times New Roman" w:eastAsia="宋体" w:hAnsi="Times New Roman" w:cs="Times New Roman"/>
          <w:sz w:val="24"/>
          <w:szCs w:val="24"/>
        </w:rPr>
        <w:t xml:space="preserve"> </w:t>
      </w:r>
      <w:r w:rsidRPr="0052613D">
        <w:rPr>
          <w:rFonts w:eastAsia="宋体" w:hint="eastAsia"/>
          <w:sz w:val="24"/>
          <w:szCs w:val="24"/>
        </w:rPr>
        <w:t>左飞</w:t>
      </w:r>
      <w:r w:rsidRPr="0052613D">
        <w:rPr>
          <w:rFonts w:eastAsia="宋体"/>
          <w:sz w:val="24"/>
          <w:szCs w:val="24"/>
        </w:rPr>
        <w:t xml:space="preserve"> . </w:t>
      </w:r>
      <w:r w:rsidRPr="0052613D">
        <w:rPr>
          <w:rFonts w:eastAsia="宋体" w:hint="eastAsia"/>
          <w:sz w:val="24"/>
          <w:szCs w:val="24"/>
        </w:rPr>
        <w:t>数字图像处理原理与实践（</w:t>
      </w:r>
      <w:r w:rsidRPr="0052613D">
        <w:rPr>
          <w:rFonts w:ascii="Times New Roman" w:eastAsia="宋体" w:hAnsi="Times New Roman" w:cs="Times New Roman"/>
          <w:sz w:val="24"/>
          <w:szCs w:val="24"/>
        </w:rPr>
        <w:t>MATLA</w:t>
      </w:r>
      <w:r w:rsidRPr="0052613D">
        <w:rPr>
          <w:rFonts w:eastAsia="宋体"/>
          <w:sz w:val="24"/>
          <w:szCs w:val="24"/>
        </w:rPr>
        <w:t>B</w:t>
      </w:r>
      <w:r w:rsidRPr="0052613D">
        <w:rPr>
          <w:rFonts w:eastAsia="宋体" w:hint="eastAsia"/>
          <w:sz w:val="24"/>
          <w:szCs w:val="24"/>
        </w:rPr>
        <w:t>版）</w:t>
      </w:r>
      <w:r w:rsidRPr="0052613D">
        <w:rPr>
          <w:rFonts w:eastAsia="宋体" w:hint="eastAsia"/>
          <w:sz w:val="24"/>
          <w:szCs w:val="24"/>
        </w:rPr>
        <w:t>.</w:t>
      </w:r>
      <w:r w:rsidRPr="0052613D">
        <w:rPr>
          <w:rFonts w:eastAsia="宋体"/>
          <w:sz w:val="24"/>
          <w:szCs w:val="24"/>
        </w:rPr>
        <w:t xml:space="preserve"> </w:t>
      </w:r>
      <w:r w:rsidRPr="0052613D">
        <w:rPr>
          <w:rFonts w:eastAsia="宋体" w:hint="eastAsia"/>
          <w:sz w:val="24"/>
          <w:szCs w:val="24"/>
        </w:rPr>
        <w:t>电子工业出版社</w:t>
      </w:r>
    </w:p>
    <w:p w14:paraId="12E24A9D" w14:textId="77777777" w:rsidR="0052613D" w:rsidRPr="0052613D" w:rsidRDefault="0052613D" w:rsidP="007A304E">
      <w:pPr>
        <w:spacing w:line="360" w:lineRule="auto"/>
        <w:rPr>
          <w:rFonts w:eastAsia="宋体" w:hint="eastAsia"/>
          <w:sz w:val="24"/>
          <w:szCs w:val="24"/>
        </w:rPr>
      </w:pPr>
    </w:p>
    <w:p w14:paraId="3602DFC8" w14:textId="60087E08" w:rsidR="00341D45" w:rsidRPr="000A3CED" w:rsidRDefault="00341D45" w:rsidP="00661F6B">
      <w:pPr>
        <w:spacing w:line="360" w:lineRule="auto"/>
        <w:ind w:firstLineChars="200" w:firstLine="480"/>
        <w:rPr>
          <w:rFonts w:eastAsia="宋体" w:hint="eastAsia"/>
          <w:sz w:val="24"/>
          <w:szCs w:val="24"/>
        </w:rPr>
      </w:pPr>
    </w:p>
    <w:sectPr w:rsidR="00341D45" w:rsidRPr="000A3C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E78C3"/>
    <w:multiLevelType w:val="hybridMultilevel"/>
    <w:tmpl w:val="BEC2ADB4"/>
    <w:lvl w:ilvl="0" w:tplc="22DCB18C">
      <w:start w:val="1"/>
      <w:numFmt w:val="decimal"/>
      <w:lvlText w:val="%1."/>
      <w:lvlJc w:val="left"/>
      <w:pPr>
        <w:ind w:left="1197" w:hanging="360"/>
      </w:pPr>
      <w:rPr>
        <w:rFonts w:hint="default"/>
        <w:sz w:val="24"/>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ED9"/>
    <w:rsid w:val="00091C96"/>
    <w:rsid w:val="000A3CED"/>
    <w:rsid w:val="000B73A6"/>
    <w:rsid w:val="00171E57"/>
    <w:rsid w:val="001E2033"/>
    <w:rsid w:val="00341D45"/>
    <w:rsid w:val="0052613D"/>
    <w:rsid w:val="005E6ED9"/>
    <w:rsid w:val="00661F6B"/>
    <w:rsid w:val="006654D6"/>
    <w:rsid w:val="0067135C"/>
    <w:rsid w:val="007A304E"/>
    <w:rsid w:val="007D7908"/>
    <w:rsid w:val="008774F2"/>
    <w:rsid w:val="00883C64"/>
    <w:rsid w:val="0092573F"/>
    <w:rsid w:val="009F16F8"/>
    <w:rsid w:val="00BA1E29"/>
    <w:rsid w:val="00BB3F39"/>
    <w:rsid w:val="00D558B8"/>
    <w:rsid w:val="00EF7F37"/>
    <w:rsid w:val="00F16C35"/>
    <w:rsid w:val="00FA6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923FE"/>
  <w15:chartTrackingRefBased/>
  <w15:docId w15:val="{4AE19D54-D3FC-484A-84C2-6F541569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3CED"/>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52613D"/>
    <w:pPr>
      <w:ind w:firstLineChars="200" w:firstLine="420"/>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771935">
      <w:bodyDiv w:val="1"/>
      <w:marLeft w:val="0"/>
      <w:marRight w:val="0"/>
      <w:marTop w:val="0"/>
      <w:marBottom w:val="0"/>
      <w:divBdr>
        <w:top w:val="none" w:sz="0" w:space="0" w:color="auto"/>
        <w:left w:val="none" w:sz="0" w:space="0" w:color="auto"/>
        <w:bottom w:val="none" w:sz="0" w:space="0" w:color="auto"/>
        <w:right w:val="none" w:sz="0" w:space="0" w:color="auto"/>
      </w:divBdr>
    </w:div>
    <w:div w:id="799031967">
      <w:bodyDiv w:val="1"/>
      <w:marLeft w:val="0"/>
      <w:marRight w:val="0"/>
      <w:marTop w:val="0"/>
      <w:marBottom w:val="0"/>
      <w:divBdr>
        <w:top w:val="none" w:sz="0" w:space="0" w:color="auto"/>
        <w:left w:val="none" w:sz="0" w:space="0" w:color="auto"/>
        <w:bottom w:val="none" w:sz="0" w:space="0" w:color="auto"/>
        <w:right w:val="none" w:sz="0" w:space="0" w:color="auto"/>
      </w:divBdr>
    </w:div>
    <w:div w:id="1152873552">
      <w:bodyDiv w:val="1"/>
      <w:marLeft w:val="0"/>
      <w:marRight w:val="0"/>
      <w:marTop w:val="0"/>
      <w:marBottom w:val="0"/>
      <w:divBdr>
        <w:top w:val="none" w:sz="0" w:space="0" w:color="auto"/>
        <w:left w:val="none" w:sz="0" w:space="0" w:color="auto"/>
        <w:bottom w:val="none" w:sz="0" w:space="0" w:color="auto"/>
        <w:right w:val="none" w:sz="0" w:space="0" w:color="auto"/>
      </w:divBdr>
    </w:div>
    <w:div w:id="1472600170">
      <w:bodyDiv w:val="1"/>
      <w:marLeft w:val="0"/>
      <w:marRight w:val="0"/>
      <w:marTop w:val="0"/>
      <w:marBottom w:val="0"/>
      <w:divBdr>
        <w:top w:val="none" w:sz="0" w:space="0" w:color="auto"/>
        <w:left w:val="none" w:sz="0" w:space="0" w:color="auto"/>
        <w:bottom w:val="none" w:sz="0" w:space="0" w:color="auto"/>
        <w:right w:val="none" w:sz="0" w:space="0" w:color="auto"/>
      </w:divBdr>
    </w:div>
    <w:div w:id="1736320385">
      <w:bodyDiv w:val="1"/>
      <w:marLeft w:val="0"/>
      <w:marRight w:val="0"/>
      <w:marTop w:val="0"/>
      <w:marBottom w:val="0"/>
      <w:divBdr>
        <w:top w:val="none" w:sz="0" w:space="0" w:color="auto"/>
        <w:left w:val="none" w:sz="0" w:space="0" w:color="auto"/>
        <w:bottom w:val="none" w:sz="0" w:space="0" w:color="auto"/>
        <w:right w:val="none" w:sz="0" w:space="0" w:color="auto"/>
      </w:divBdr>
    </w:div>
    <w:div w:id="178109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472</TotalTime>
  <Pages>3</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Guo</dc:creator>
  <cp:keywords/>
  <dc:description/>
  <cp:lastModifiedBy>Maggie Guo</cp:lastModifiedBy>
  <cp:revision>3</cp:revision>
  <dcterms:created xsi:type="dcterms:W3CDTF">2017-12-09T02:04:00Z</dcterms:created>
  <dcterms:modified xsi:type="dcterms:W3CDTF">2017-12-09T16:16:00Z</dcterms:modified>
</cp:coreProperties>
</file>